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09" w:rsidRPr="00774AF0" w:rsidRDefault="00CC2509" w:rsidP="00CC2509">
      <w:pPr>
        <w:ind w:left="-540"/>
        <w:jc w:val="both"/>
        <w:rPr>
          <w:b/>
        </w:rPr>
      </w:pPr>
      <w:r w:rsidRPr="00774AF0">
        <w:rPr>
          <w:b/>
        </w:rPr>
        <w:t>МУП «Комфорт» доводит до сведения</w:t>
      </w:r>
      <w:r w:rsidR="0016203E" w:rsidRPr="00774AF0">
        <w:rPr>
          <w:b/>
        </w:rPr>
        <w:t xml:space="preserve"> потребителей</w:t>
      </w:r>
      <w:r w:rsidRPr="00774AF0">
        <w:rPr>
          <w:b/>
        </w:rPr>
        <w:t xml:space="preserve"> тарифы потреб</w:t>
      </w:r>
      <w:r w:rsidR="0035657D">
        <w:rPr>
          <w:b/>
        </w:rPr>
        <w:t>ления коммунальных услуг с 01.01.2025</w:t>
      </w:r>
      <w:r w:rsidRPr="00774AF0">
        <w:rPr>
          <w:b/>
        </w:rPr>
        <w:t xml:space="preserve"> года:</w:t>
      </w:r>
    </w:p>
    <w:p w:rsidR="00CC2509" w:rsidRPr="00292CE8" w:rsidRDefault="00CC2509" w:rsidP="00CC2509">
      <w:pPr>
        <w:ind w:left="-540"/>
        <w:jc w:val="both"/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1859"/>
        <w:gridCol w:w="2693"/>
        <w:gridCol w:w="851"/>
        <w:gridCol w:w="1275"/>
        <w:gridCol w:w="1276"/>
        <w:gridCol w:w="1276"/>
        <w:gridCol w:w="1276"/>
        <w:gridCol w:w="1275"/>
        <w:gridCol w:w="1276"/>
        <w:gridCol w:w="1418"/>
        <w:gridCol w:w="7"/>
        <w:gridCol w:w="1552"/>
      </w:tblGrid>
      <w:tr w:rsidR="009F11FA" w:rsidRPr="002E08C7" w:rsidTr="009F11FA">
        <w:trPr>
          <w:trHeight w:val="1139"/>
        </w:trPr>
        <w:tc>
          <w:tcPr>
            <w:tcW w:w="552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№</w:t>
            </w:r>
          </w:p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п/п</w:t>
            </w:r>
          </w:p>
        </w:tc>
        <w:tc>
          <w:tcPr>
            <w:tcW w:w="1859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Приказ Комитета по тарифам и энергетике Псковской области</w:t>
            </w:r>
          </w:p>
        </w:tc>
        <w:tc>
          <w:tcPr>
            <w:tcW w:w="2693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Вид услуг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Един</w:t>
            </w:r>
            <w:proofErr w:type="gramStart"/>
            <w:r w:rsidRPr="002E08C7">
              <w:rPr>
                <w:sz w:val="20"/>
                <w:szCs w:val="20"/>
              </w:rPr>
              <w:t>.</w:t>
            </w:r>
            <w:proofErr w:type="gramEnd"/>
            <w:r w:rsidRPr="002E08C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08C7">
              <w:rPr>
                <w:sz w:val="20"/>
                <w:szCs w:val="20"/>
              </w:rPr>
              <w:t>и</w:t>
            </w:r>
            <w:proofErr w:type="gramEnd"/>
            <w:r w:rsidRPr="002E08C7">
              <w:rPr>
                <w:sz w:val="20"/>
                <w:szCs w:val="20"/>
              </w:rPr>
              <w:t>змер</w:t>
            </w:r>
            <w:proofErr w:type="spellEnd"/>
            <w:r w:rsidRPr="002E08C7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9F11FA" w:rsidRPr="009F11FA" w:rsidRDefault="009F11FA" w:rsidP="00CC2509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CC2509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 01.01.2025 г. по 30.06.2025г. руб.</w:t>
            </w:r>
          </w:p>
        </w:tc>
        <w:tc>
          <w:tcPr>
            <w:tcW w:w="1276" w:type="dxa"/>
          </w:tcPr>
          <w:p w:rsidR="009F11FA" w:rsidRPr="009F11FA" w:rsidRDefault="009F11FA" w:rsidP="002E08C7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2E08C7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 30.07.2025 г. по 31.12.2025г.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9F11FA" w:rsidRDefault="009F11FA" w:rsidP="00CC2509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CC250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 01.01.2026 г. по 30.06.2026г.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9F11FA" w:rsidRDefault="009F11FA" w:rsidP="00CC2509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CC250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 01.07.2026 г. по 31.12.2026г.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9F11FA" w:rsidRDefault="009F11FA" w:rsidP="00CC2509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CC250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 01.01.2027г. по 30.06.2027г.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9F11FA" w:rsidRDefault="009F11FA" w:rsidP="00CC2509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CC250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 01.07.2027г. по 31.12.2027г. руб.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9F11FA" w:rsidRDefault="009F11FA" w:rsidP="009F11FA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9F11FA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01.01.2028 г. по 30.06.2028 </w:t>
            </w:r>
            <w:r w:rsidRPr="009F11FA">
              <w:rPr>
                <w:sz w:val="16"/>
                <w:szCs w:val="16"/>
              </w:rPr>
              <w:t>г. руб.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9F11FA" w:rsidRDefault="009F11FA" w:rsidP="009F11FA">
            <w:pPr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Тариф</w:t>
            </w:r>
          </w:p>
          <w:p w:rsidR="009F11FA" w:rsidRPr="009F11FA" w:rsidRDefault="009F11FA" w:rsidP="009F11FA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F11FA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01.07.2028г. по 31.12.2028</w:t>
            </w:r>
            <w:r w:rsidRPr="009F11FA">
              <w:rPr>
                <w:sz w:val="16"/>
                <w:szCs w:val="16"/>
              </w:rPr>
              <w:t>г. руб.</w:t>
            </w:r>
          </w:p>
        </w:tc>
      </w:tr>
      <w:tr w:rsidR="009F11FA" w:rsidRPr="002E08C7" w:rsidTr="009F11FA">
        <w:trPr>
          <w:trHeight w:val="451"/>
        </w:trPr>
        <w:tc>
          <w:tcPr>
            <w:tcW w:w="552" w:type="dxa"/>
            <w:vMerge w:val="restart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1</w:t>
            </w:r>
          </w:p>
        </w:tc>
        <w:tc>
          <w:tcPr>
            <w:tcW w:w="1859" w:type="dxa"/>
            <w:vMerge w:val="restart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№190-в от 13.12.2024</w:t>
            </w:r>
            <w:r w:rsidRPr="002E08C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693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Водоснабжение для населения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15,61</w:t>
            </w:r>
          </w:p>
        </w:tc>
        <w:tc>
          <w:tcPr>
            <w:tcW w:w="1276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18,26</w:t>
            </w:r>
          </w:p>
        </w:tc>
      </w:tr>
      <w:tr w:rsidR="009F11FA" w:rsidRPr="002E08C7" w:rsidTr="009F11FA">
        <w:trPr>
          <w:trHeight w:val="222"/>
        </w:trPr>
        <w:tc>
          <w:tcPr>
            <w:tcW w:w="552" w:type="dxa"/>
            <w:vMerge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Водоснабжение для организаций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23,44</w:t>
            </w:r>
          </w:p>
        </w:tc>
        <w:tc>
          <w:tcPr>
            <w:tcW w:w="1276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27,26</w:t>
            </w:r>
          </w:p>
        </w:tc>
      </w:tr>
      <w:tr w:rsidR="009F11FA" w:rsidRPr="002E08C7" w:rsidTr="009F11FA">
        <w:tc>
          <w:tcPr>
            <w:tcW w:w="552" w:type="dxa"/>
            <w:vMerge w:val="restart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2</w:t>
            </w:r>
          </w:p>
        </w:tc>
        <w:tc>
          <w:tcPr>
            <w:tcW w:w="1859" w:type="dxa"/>
            <w:vMerge w:val="restart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№190-в от 13.12.2024</w:t>
            </w:r>
            <w:r w:rsidRPr="002E08C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693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Водоотведение для населения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14,63</w:t>
            </w:r>
          </w:p>
        </w:tc>
        <w:tc>
          <w:tcPr>
            <w:tcW w:w="1276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17,12</w:t>
            </w:r>
          </w:p>
        </w:tc>
      </w:tr>
      <w:tr w:rsidR="009F11FA" w:rsidRPr="002E08C7" w:rsidTr="009F11FA">
        <w:trPr>
          <w:trHeight w:val="250"/>
        </w:trPr>
        <w:tc>
          <w:tcPr>
            <w:tcW w:w="552" w:type="dxa"/>
            <w:vMerge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Водоотведение для организаций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20,37</w:t>
            </w:r>
          </w:p>
        </w:tc>
        <w:tc>
          <w:tcPr>
            <w:tcW w:w="1276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23,47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24,41</w:t>
            </w:r>
          </w:p>
        </w:tc>
      </w:tr>
      <w:tr w:rsidR="009F11FA" w:rsidRPr="002E08C7" w:rsidTr="009F11FA">
        <w:tc>
          <w:tcPr>
            <w:tcW w:w="552" w:type="dxa"/>
            <w:vMerge w:val="restart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3</w:t>
            </w:r>
          </w:p>
        </w:tc>
        <w:tc>
          <w:tcPr>
            <w:tcW w:w="1859" w:type="dxa"/>
            <w:vMerge w:val="restart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  <w:p w:rsidR="009F11FA" w:rsidRPr="002E08C7" w:rsidRDefault="009F11FA" w:rsidP="00CC2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№167-т от 11.12.2024</w:t>
            </w:r>
            <w:r w:rsidR="00B571B7">
              <w:rPr>
                <w:sz w:val="20"/>
                <w:szCs w:val="20"/>
              </w:rPr>
              <w:t xml:space="preserve"> </w:t>
            </w:r>
            <w:r w:rsidRPr="002E08C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Тепловая энергия для населения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Гкал</w:t>
            </w:r>
          </w:p>
        </w:tc>
        <w:tc>
          <w:tcPr>
            <w:tcW w:w="1275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2789,30</w:t>
            </w:r>
          </w:p>
        </w:tc>
        <w:tc>
          <w:tcPr>
            <w:tcW w:w="1276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3124,02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2752,65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2862,76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2862,76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11FA" w:rsidRPr="002E08C7" w:rsidTr="009F11FA">
        <w:tc>
          <w:tcPr>
            <w:tcW w:w="552" w:type="dxa"/>
            <w:vMerge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Гкал</w:t>
            </w:r>
          </w:p>
        </w:tc>
        <w:tc>
          <w:tcPr>
            <w:tcW w:w="1275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2324,42</w:t>
            </w:r>
          </w:p>
        </w:tc>
        <w:tc>
          <w:tcPr>
            <w:tcW w:w="1276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2652,16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2293,88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2385,63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2385,63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2481,06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11FA" w:rsidRPr="002E08C7" w:rsidTr="009F11FA">
        <w:tc>
          <w:tcPr>
            <w:tcW w:w="552" w:type="dxa"/>
            <w:vMerge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Гкал</w:t>
            </w:r>
          </w:p>
        </w:tc>
        <w:tc>
          <w:tcPr>
            <w:tcW w:w="1275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2608,77</w:t>
            </w:r>
          </w:p>
        </w:tc>
        <w:tc>
          <w:tcPr>
            <w:tcW w:w="1276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2979,61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2574,49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2677,48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2677,48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2784,58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11FA" w:rsidRPr="002E08C7" w:rsidTr="009F11FA">
        <w:tc>
          <w:tcPr>
            <w:tcW w:w="552" w:type="dxa"/>
            <w:vMerge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Тепловая энергия для организаций</w:t>
            </w:r>
          </w:p>
        </w:tc>
        <w:tc>
          <w:tcPr>
            <w:tcW w:w="851" w:type="dxa"/>
          </w:tcPr>
          <w:p w:rsidR="009F11FA" w:rsidRPr="002E08C7" w:rsidRDefault="009F11FA" w:rsidP="00774A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2E08C7">
              <w:rPr>
                <w:sz w:val="20"/>
                <w:szCs w:val="20"/>
              </w:rPr>
              <w:t>Гкал</w:t>
            </w:r>
          </w:p>
        </w:tc>
        <w:tc>
          <w:tcPr>
            <w:tcW w:w="1275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3049,64</w:t>
            </w:r>
          </w:p>
        </w:tc>
        <w:tc>
          <w:tcPr>
            <w:tcW w:w="1276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3216,23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3103,10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3209,40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3209,40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3319,74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11FA" w:rsidRPr="002E08C7" w:rsidTr="009F11FA">
        <w:tc>
          <w:tcPr>
            <w:tcW w:w="552" w:type="dxa"/>
            <w:vMerge w:val="restart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4</w:t>
            </w:r>
          </w:p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  <w:p w:rsidR="009F11FA" w:rsidRPr="002E08C7" w:rsidRDefault="00B8095D" w:rsidP="00CC2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№169-т от 11.12.2024</w:t>
            </w:r>
            <w:r w:rsidR="009F11FA" w:rsidRPr="002E08C7">
              <w:rPr>
                <w:sz w:val="20"/>
                <w:szCs w:val="20"/>
              </w:rPr>
              <w:t xml:space="preserve"> года</w:t>
            </w:r>
          </w:p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Горячее водоснабжение в открытых системах теплоснабжения компонент на теплоноситель для населения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15,23</w:t>
            </w:r>
          </w:p>
        </w:tc>
        <w:tc>
          <w:tcPr>
            <w:tcW w:w="1276" w:type="dxa"/>
          </w:tcPr>
          <w:p w:rsidR="009F11FA" w:rsidRPr="002E08C7" w:rsidRDefault="009F11FA" w:rsidP="009F11FA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1</w:t>
            </w:r>
            <w:r w:rsidR="00B571B7">
              <w:rPr>
                <w:sz w:val="20"/>
                <w:szCs w:val="20"/>
              </w:rPr>
              <w:t>7,06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571B7">
              <w:rPr>
                <w:sz w:val="20"/>
                <w:szCs w:val="20"/>
              </w:rPr>
              <w:t>5,04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</w:t>
            </w:r>
            <w:r w:rsidR="009F11F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571B7" w:rsidRPr="002E08C7" w:rsidTr="009F11FA">
        <w:tc>
          <w:tcPr>
            <w:tcW w:w="552" w:type="dxa"/>
            <w:vMerge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B571B7" w:rsidRPr="002E08C7" w:rsidRDefault="00B571B7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71B7" w:rsidRPr="002E08C7" w:rsidRDefault="00B571B7" w:rsidP="00CC2509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 xml:space="preserve"> компонент на тепловую энергию    для населения                                      </w:t>
            </w:r>
          </w:p>
        </w:tc>
        <w:tc>
          <w:tcPr>
            <w:tcW w:w="851" w:type="dxa"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E08C7">
              <w:rPr>
                <w:sz w:val="20"/>
                <w:szCs w:val="20"/>
              </w:rPr>
              <w:t>Гкал</w:t>
            </w:r>
          </w:p>
        </w:tc>
        <w:tc>
          <w:tcPr>
            <w:tcW w:w="1275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2789,30</w:t>
            </w:r>
          </w:p>
        </w:tc>
        <w:tc>
          <w:tcPr>
            <w:tcW w:w="1276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3124,02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2752,65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2862,76</w:t>
            </w:r>
          </w:p>
        </w:tc>
        <w:tc>
          <w:tcPr>
            <w:tcW w:w="1275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2862,76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2977,27</w:t>
            </w:r>
          </w:p>
        </w:tc>
        <w:tc>
          <w:tcPr>
            <w:tcW w:w="1418" w:type="dxa"/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11FA" w:rsidRPr="002E08C7" w:rsidTr="009F11FA">
        <w:tc>
          <w:tcPr>
            <w:tcW w:w="552" w:type="dxa"/>
            <w:vMerge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9F11FA" w:rsidRPr="002E08C7" w:rsidRDefault="009F11FA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F11FA" w:rsidRPr="002E08C7" w:rsidRDefault="009F11FA" w:rsidP="00E07A78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Горячее водоснабжение в открытых системах теплоснабжения компонент на теплоноситель</w:t>
            </w:r>
          </w:p>
          <w:p w:rsidR="009F11FA" w:rsidRPr="002E08C7" w:rsidRDefault="009F11FA" w:rsidP="00E07A78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для организаций</w:t>
            </w:r>
          </w:p>
        </w:tc>
        <w:tc>
          <w:tcPr>
            <w:tcW w:w="851" w:type="dxa"/>
          </w:tcPr>
          <w:p w:rsidR="009F11FA" w:rsidRPr="002E08C7" w:rsidRDefault="009F11FA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33,21</w:t>
            </w:r>
          </w:p>
        </w:tc>
        <w:tc>
          <w:tcPr>
            <w:tcW w:w="1276" w:type="dxa"/>
          </w:tcPr>
          <w:p w:rsidR="009F11FA" w:rsidRPr="002E08C7" w:rsidRDefault="00B571B7" w:rsidP="009F1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35,57</w:t>
            </w:r>
          </w:p>
        </w:tc>
        <w:tc>
          <w:tcPr>
            <w:tcW w:w="1276" w:type="dxa"/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32,12</w:t>
            </w:r>
          </w:p>
        </w:tc>
        <w:tc>
          <w:tcPr>
            <w:tcW w:w="1276" w:type="dxa"/>
            <w:shd w:val="clear" w:color="auto" w:fill="auto"/>
          </w:tcPr>
          <w:p w:rsidR="009F11FA" w:rsidRPr="002E08C7" w:rsidRDefault="00B571B7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33,31</w:t>
            </w:r>
          </w:p>
        </w:tc>
        <w:tc>
          <w:tcPr>
            <w:tcW w:w="1275" w:type="dxa"/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33,31</w:t>
            </w:r>
          </w:p>
        </w:tc>
        <w:tc>
          <w:tcPr>
            <w:tcW w:w="1276" w:type="dxa"/>
            <w:shd w:val="clear" w:color="auto" w:fill="auto"/>
          </w:tcPr>
          <w:p w:rsidR="009F11FA" w:rsidRPr="002E08C7" w:rsidRDefault="009F11FA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34,54</w:t>
            </w:r>
          </w:p>
        </w:tc>
        <w:tc>
          <w:tcPr>
            <w:tcW w:w="1418" w:type="dxa"/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F11FA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571B7" w:rsidRPr="002E08C7" w:rsidTr="009F11FA">
        <w:tc>
          <w:tcPr>
            <w:tcW w:w="552" w:type="dxa"/>
            <w:vMerge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B571B7" w:rsidRPr="002E08C7" w:rsidRDefault="00B571B7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71B7" w:rsidRPr="002E08C7" w:rsidRDefault="00B571B7" w:rsidP="00E07A78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 xml:space="preserve"> компонент на тепловую энергию    для организаций                                      </w:t>
            </w:r>
          </w:p>
        </w:tc>
        <w:tc>
          <w:tcPr>
            <w:tcW w:w="851" w:type="dxa"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Гкал</w:t>
            </w:r>
          </w:p>
        </w:tc>
        <w:tc>
          <w:tcPr>
            <w:tcW w:w="1275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3049,64</w:t>
            </w:r>
          </w:p>
        </w:tc>
        <w:tc>
          <w:tcPr>
            <w:tcW w:w="1276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3216,23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3103,10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3209,40</w:t>
            </w:r>
          </w:p>
        </w:tc>
        <w:tc>
          <w:tcPr>
            <w:tcW w:w="1275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3209,40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3319,74</w:t>
            </w:r>
          </w:p>
        </w:tc>
        <w:tc>
          <w:tcPr>
            <w:tcW w:w="1418" w:type="dxa"/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571B7" w:rsidRPr="002E08C7" w:rsidTr="009F11FA">
        <w:tc>
          <w:tcPr>
            <w:tcW w:w="552" w:type="dxa"/>
            <w:vMerge w:val="restart"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5</w:t>
            </w:r>
          </w:p>
        </w:tc>
        <w:tc>
          <w:tcPr>
            <w:tcW w:w="1859" w:type="dxa"/>
            <w:vMerge w:val="restart"/>
          </w:tcPr>
          <w:p w:rsidR="00B571B7" w:rsidRPr="002E08C7" w:rsidRDefault="00B8095D" w:rsidP="002E0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№168-т от 11.12.2024</w:t>
            </w:r>
            <w:r w:rsidR="00B571B7" w:rsidRPr="002E08C7">
              <w:rPr>
                <w:sz w:val="20"/>
                <w:szCs w:val="20"/>
              </w:rPr>
              <w:t xml:space="preserve"> года</w:t>
            </w:r>
          </w:p>
          <w:p w:rsidR="00B571B7" w:rsidRPr="002E08C7" w:rsidRDefault="00B571B7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71B7" w:rsidRPr="002E08C7" w:rsidRDefault="00B571B7" w:rsidP="00E07A78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Теплоноситель для населения</w:t>
            </w:r>
          </w:p>
        </w:tc>
        <w:tc>
          <w:tcPr>
            <w:tcW w:w="851" w:type="dxa"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15,23</w:t>
            </w:r>
          </w:p>
        </w:tc>
        <w:tc>
          <w:tcPr>
            <w:tcW w:w="1276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7,06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15,04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15,64</w:t>
            </w:r>
          </w:p>
        </w:tc>
        <w:tc>
          <w:tcPr>
            <w:tcW w:w="1275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15,64</w:t>
            </w:r>
          </w:p>
        </w:tc>
        <w:tc>
          <w:tcPr>
            <w:tcW w:w="1276" w:type="dxa"/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16,27</w:t>
            </w:r>
          </w:p>
        </w:tc>
        <w:tc>
          <w:tcPr>
            <w:tcW w:w="1418" w:type="dxa"/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571B7" w:rsidRPr="002E08C7" w:rsidTr="009F11FA">
        <w:tc>
          <w:tcPr>
            <w:tcW w:w="552" w:type="dxa"/>
            <w:vMerge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B571B7" w:rsidRPr="002E08C7" w:rsidRDefault="00B571B7" w:rsidP="00CC250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71B7" w:rsidRPr="002E08C7" w:rsidRDefault="00B571B7" w:rsidP="002E08C7">
            <w:pPr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 xml:space="preserve"> Теплоноситель для организаций</w:t>
            </w:r>
          </w:p>
        </w:tc>
        <w:tc>
          <w:tcPr>
            <w:tcW w:w="851" w:type="dxa"/>
          </w:tcPr>
          <w:p w:rsidR="00B571B7" w:rsidRPr="002E08C7" w:rsidRDefault="00B571B7" w:rsidP="00CC2509">
            <w:pPr>
              <w:jc w:val="center"/>
              <w:rPr>
                <w:sz w:val="20"/>
                <w:szCs w:val="20"/>
              </w:rPr>
            </w:pPr>
            <w:r w:rsidRPr="002E08C7">
              <w:rPr>
                <w:sz w:val="20"/>
                <w:szCs w:val="20"/>
              </w:rPr>
              <w:t>м</w:t>
            </w:r>
            <w:r w:rsidRPr="002E08C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33,21</w:t>
            </w:r>
          </w:p>
        </w:tc>
        <w:tc>
          <w:tcPr>
            <w:tcW w:w="1276" w:type="dxa"/>
          </w:tcPr>
          <w:p w:rsidR="00B571B7" w:rsidRPr="002E08C7" w:rsidRDefault="00B571B7" w:rsidP="00A4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571B7" w:rsidRPr="002E08C7" w:rsidRDefault="00B571B7" w:rsidP="00A40AB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34,54</w:t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</w:tcPr>
          <w:p w:rsidR="00B571B7" w:rsidRPr="002E08C7" w:rsidRDefault="00B8095D" w:rsidP="009F11F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210F1" w:rsidRPr="002E08C7" w:rsidRDefault="009210F1">
      <w:pPr>
        <w:rPr>
          <w:sz w:val="20"/>
          <w:szCs w:val="20"/>
        </w:rPr>
      </w:pPr>
    </w:p>
    <w:sectPr w:rsidR="009210F1" w:rsidRPr="002E08C7" w:rsidSect="00774AF0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2509"/>
    <w:rsid w:val="0016203E"/>
    <w:rsid w:val="002E08C7"/>
    <w:rsid w:val="0035657D"/>
    <w:rsid w:val="006207D0"/>
    <w:rsid w:val="00774AF0"/>
    <w:rsid w:val="009210F1"/>
    <w:rsid w:val="009E54F6"/>
    <w:rsid w:val="009F11FA"/>
    <w:rsid w:val="00B571B7"/>
    <w:rsid w:val="00B8095D"/>
    <w:rsid w:val="00CC06A3"/>
    <w:rsid w:val="00CC2509"/>
    <w:rsid w:val="00DC0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5</cp:revision>
  <dcterms:created xsi:type="dcterms:W3CDTF">2024-12-16T09:32:00Z</dcterms:created>
  <dcterms:modified xsi:type="dcterms:W3CDTF">2024-12-16T11:21:00Z</dcterms:modified>
</cp:coreProperties>
</file>